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052D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D06258" wp14:editId="605980AA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7D7374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28C2F665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5A733E95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1234B552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0B1CC071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690F649F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0E942319" w14:textId="77777777"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641328CE" w14:textId="76C23A2C" w:rsidR="00C562F8" w:rsidRPr="00A8019D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8019D">
        <w:rPr>
          <w:rFonts w:ascii="Times New Roman" w:hAnsi="Times New Roman"/>
          <w:sz w:val="28"/>
          <w:szCs w:val="28"/>
        </w:rPr>
        <w:t xml:space="preserve">от </w:t>
      </w:r>
      <w:r w:rsidR="007F22D7" w:rsidRPr="00A8019D">
        <w:rPr>
          <w:rFonts w:ascii="Times New Roman" w:hAnsi="Times New Roman"/>
          <w:sz w:val="28"/>
          <w:szCs w:val="28"/>
        </w:rPr>
        <w:t>12 января</w:t>
      </w:r>
      <w:r w:rsidR="009126C7" w:rsidRPr="00A8019D">
        <w:rPr>
          <w:rFonts w:ascii="Times New Roman" w:hAnsi="Times New Roman"/>
          <w:sz w:val="28"/>
          <w:szCs w:val="28"/>
        </w:rPr>
        <w:t xml:space="preserve"> 2024</w:t>
      </w:r>
      <w:r w:rsidR="000D556B" w:rsidRPr="00A8019D">
        <w:rPr>
          <w:rFonts w:ascii="Times New Roman" w:hAnsi="Times New Roman"/>
          <w:sz w:val="28"/>
          <w:szCs w:val="28"/>
        </w:rPr>
        <w:t xml:space="preserve"> г</w:t>
      </w:r>
      <w:r w:rsidR="003D4A0A" w:rsidRPr="00A8019D">
        <w:rPr>
          <w:rFonts w:ascii="Times New Roman" w:hAnsi="Times New Roman"/>
          <w:sz w:val="28"/>
          <w:szCs w:val="28"/>
        </w:rPr>
        <w:t xml:space="preserve">ода </w:t>
      </w:r>
      <w:r w:rsidR="000D556B" w:rsidRPr="00A8019D">
        <w:rPr>
          <w:rFonts w:ascii="Times New Roman" w:hAnsi="Times New Roman"/>
          <w:sz w:val="28"/>
          <w:szCs w:val="28"/>
        </w:rPr>
        <w:t xml:space="preserve"> </w:t>
      </w:r>
      <w:r w:rsidR="003D4A0A" w:rsidRPr="00A8019D">
        <w:rPr>
          <w:rFonts w:ascii="Times New Roman" w:hAnsi="Times New Roman"/>
          <w:sz w:val="28"/>
          <w:szCs w:val="28"/>
        </w:rPr>
        <w:t xml:space="preserve"> </w:t>
      </w:r>
      <w:r w:rsidR="000D556B" w:rsidRPr="00A8019D">
        <w:rPr>
          <w:rFonts w:ascii="Times New Roman" w:hAnsi="Times New Roman"/>
          <w:sz w:val="28"/>
          <w:szCs w:val="28"/>
        </w:rPr>
        <w:t>№</w:t>
      </w:r>
      <w:r w:rsidR="007F22D7" w:rsidRPr="00A8019D">
        <w:rPr>
          <w:rFonts w:ascii="Times New Roman" w:hAnsi="Times New Roman"/>
          <w:sz w:val="28"/>
          <w:szCs w:val="28"/>
        </w:rPr>
        <w:t>5</w:t>
      </w:r>
      <w:r w:rsidR="000D556B" w:rsidRPr="00A8019D">
        <w:rPr>
          <w:rFonts w:ascii="Times New Roman" w:hAnsi="Times New Roman"/>
          <w:sz w:val="28"/>
          <w:szCs w:val="28"/>
        </w:rPr>
        <w:t xml:space="preserve"> </w:t>
      </w:r>
    </w:p>
    <w:p w14:paraId="4E1165EA" w14:textId="77777777" w:rsidR="00C562F8" w:rsidRPr="00A8019D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16E6A15E" w14:textId="6F7C713E" w:rsidR="000D556B" w:rsidRPr="00A8019D" w:rsidRDefault="000D556B" w:rsidP="006A4AE5">
      <w:pPr>
        <w:pStyle w:val="a4"/>
        <w:rPr>
          <w:sz w:val="28"/>
          <w:szCs w:val="28"/>
        </w:rPr>
      </w:pPr>
    </w:p>
    <w:p w14:paraId="75C46A51" w14:textId="01A838BC" w:rsidR="00A8019D" w:rsidRPr="00A8019D" w:rsidRDefault="00A8019D" w:rsidP="00A8019D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A8019D">
        <w:rPr>
          <w:rFonts w:ascii="Times New Roman" w:hAnsi="Times New Roman"/>
          <w:sz w:val="28"/>
          <w:szCs w:val="28"/>
        </w:rPr>
        <w:t>Об установлении расчетных параметров по категории дорог по ул.М.Нееловой в с.Кокшайск.</w:t>
      </w:r>
    </w:p>
    <w:p w14:paraId="28C95BC1" w14:textId="14114658" w:rsidR="000D556B" w:rsidRPr="00A8019D" w:rsidRDefault="000D556B" w:rsidP="000D556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8019D">
        <w:rPr>
          <w:rFonts w:ascii="Times New Roman" w:hAnsi="Times New Roman"/>
          <w:sz w:val="28"/>
          <w:szCs w:val="28"/>
        </w:rPr>
        <w:t xml:space="preserve">На </w:t>
      </w:r>
      <w:r w:rsidR="00A8019D" w:rsidRPr="00A8019D">
        <w:rPr>
          <w:rFonts w:ascii="Times New Roman" w:hAnsi="Times New Roman"/>
          <w:sz w:val="28"/>
          <w:szCs w:val="28"/>
        </w:rPr>
        <w:t>основании пп.5 п.</w:t>
      </w:r>
      <w:r w:rsidR="00A67E19" w:rsidRPr="00A8019D">
        <w:rPr>
          <w:rFonts w:ascii="Times New Roman" w:hAnsi="Times New Roman"/>
          <w:sz w:val="28"/>
          <w:szCs w:val="28"/>
        </w:rPr>
        <w:t xml:space="preserve"> 1 </w:t>
      </w:r>
      <w:r w:rsidRPr="00A8019D">
        <w:rPr>
          <w:rFonts w:ascii="Times New Roman" w:hAnsi="Times New Roman"/>
          <w:sz w:val="28"/>
          <w:szCs w:val="28"/>
        </w:rPr>
        <w:t xml:space="preserve">ст. 15 Федерального закона от 06.10.2003 г. </w:t>
      </w:r>
      <w:r w:rsidR="009F3C75" w:rsidRPr="00A8019D">
        <w:rPr>
          <w:rFonts w:ascii="Times New Roman" w:hAnsi="Times New Roman"/>
          <w:sz w:val="28"/>
          <w:szCs w:val="28"/>
        </w:rPr>
        <w:t xml:space="preserve">       </w:t>
      </w:r>
      <w:r w:rsidRPr="00A8019D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</w:t>
      </w:r>
      <w:r w:rsidR="00A8019D" w:rsidRPr="00A8019D">
        <w:rPr>
          <w:rFonts w:ascii="Times New Roman" w:hAnsi="Times New Roman"/>
          <w:sz w:val="28"/>
          <w:szCs w:val="28"/>
        </w:rPr>
        <w:t>Российской Федерации</w:t>
      </w:r>
      <w:proofErr w:type="gramStart"/>
      <w:r w:rsidRPr="00A8019D">
        <w:rPr>
          <w:rFonts w:ascii="Times New Roman" w:hAnsi="Times New Roman"/>
          <w:sz w:val="28"/>
          <w:szCs w:val="28"/>
        </w:rPr>
        <w:t xml:space="preserve">»,  </w:t>
      </w:r>
      <w:r w:rsidR="00A8019D" w:rsidRPr="00A8019D">
        <w:rPr>
          <w:rFonts w:ascii="Times New Roman" w:hAnsi="Times New Roman"/>
          <w:sz w:val="28"/>
          <w:szCs w:val="28"/>
        </w:rPr>
        <w:t>приказа</w:t>
      </w:r>
      <w:proofErr w:type="gramEnd"/>
      <w:r w:rsidR="00A8019D" w:rsidRPr="00A8019D">
        <w:rPr>
          <w:rFonts w:ascii="Times New Roman" w:hAnsi="Times New Roman"/>
          <w:sz w:val="28"/>
          <w:szCs w:val="28"/>
        </w:rPr>
        <w:t xml:space="preserve"> Минстроя России от 30.12.2016г №1034/</w:t>
      </w:r>
      <w:proofErr w:type="spellStart"/>
      <w:r w:rsidR="00A8019D" w:rsidRPr="00A8019D">
        <w:rPr>
          <w:rFonts w:ascii="Times New Roman" w:hAnsi="Times New Roman"/>
          <w:sz w:val="28"/>
          <w:szCs w:val="28"/>
        </w:rPr>
        <w:t>пр</w:t>
      </w:r>
      <w:proofErr w:type="spellEnd"/>
      <w:r w:rsidRPr="00A8019D">
        <w:rPr>
          <w:rFonts w:ascii="Times New Roman" w:hAnsi="Times New Roman"/>
          <w:sz w:val="28"/>
          <w:szCs w:val="28"/>
        </w:rPr>
        <w:t>,</w:t>
      </w:r>
      <w:r w:rsidR="00A8019D" w:rsidRPr="00A8019D">
        <w:rPr>
          <w:rFonts w:ascii="Times New Roman" w:hAnsi="Times New Roman"/>
          <w:sz w:val="28"/>
          <w:szCs w:val="28"/>
        </w:rPr>
        <w:t xml:space="preserve"> </w:t>
      </w:r>
      <w:r w:rsidR="00A8019D" w:rsidRPr="00A8019D">
        <w:rPr>
          <w:rFonts w:ascii="Times New Roman" w:hAnsi="Times New Roman"/>
          <w:sz w:val="28"/>
          <w:szCs w:val="28"/>
        </w:rPr>
        <w:t>"СП 42.13330.2016. Свод правил. Градостроительство. Планировка и застройка городских и сельских поселений. Актуализированная редакция СНиП 2.07.01- 89*"</w:t>
      </w:r>
      <w:r w:rsidR="00A8019D" w:rsidRPr="00A8019D">
        <w:rPr>
          <w:rFonts w:ascii="Times New Roman" w:hAnsi="Times New Roman"/>
          <w:sz w:val="28"/>
          <w:szCs w:val="28"/>
        </w:rPr>
        <w:t>,</w:t>
      </w:r>
      <w:r w:rsidR="00A8019D" w:rsidRPr="00A8019D">
        <w:rPr>
          <w:rFonts w:ascii="Times New Roman" w:hAnsi="Times New Roman"/>
          <w:sz w:val="28"/>
          <w:szCs w:val="28"/>
        </w:rPr>
        <w:t xml:space="preserve"> </w:t>
      </w:r>
      <w:r w:rsidRPr="00A8019D">
        <w:rPr>
          <w:rFonts w:ascii="Times New Roman" w:hAnsi="Times New Roman"/>
          <w:sz w:val="28"/>
          <w:szCs w:val="28"/>
        </w:rPr>
        <w:t>руководствуясь</w:t>
      </w:r>
      <w:r w:rsidR="00C42ECB" w:rsidRPr="00A8019D">
        <w:rPr>
          <w:rFonts w:ascii="Times New Roman" w:hAnsi="Times New Roman"/>
          <w:sz w:val="28"/>
          <w:szCs w:val="28"/>
        </w:rPr>
        <w:t xml:space="preserve"> </w:t>
      </w:r>
      <w:r w:rsidR="009F3C75" w:rsidRPr="00A8019D">
        <w:rPr>
          <w:rFonts w:ascii="Times New Roman" w:hAnsi="Times New Roman"/>
          <w:sz w:val="28"/>
          <w:szCs w:val="28"/>
        </w:rPr>
        <w:t xml:space="preserve">п.5.1 </w:t>
      </w:r>
      <w:proofErr w:type="gramStart"/>
      <w:r w:rsidR="00C42ECB" w:rsidRPr="00A8019D">
        <w:rPr>
          <w:rFonts w:ascii="Times New Roman" w:hAnsi="Times New Roman"/>
          <w:sz w:val="28"/>
          <w:szCs w:val="28"/>
        </w:rPr>
        <w:t>П</w:t>
      </w:r>
      <w:r w:rsidRPr="00A8019D">
        <w:rPr>
          <w:rFonts w:ascii="Times New Roman" w:hAnsi="Times New Roman"/>
          <w:sz w:val="28"/>
          <w:szCs w:val="28"/>
        </w:rPr>
        <w:t>оложени</w:t>
      </w:r>
      <w:r w:rsidR="009F3C75" w:rsidRPr="00A8019D">
        <w:rPr>
          <w:rFonts w:ascii="Times New Roman" w:hAnsi="Times New Roman"/>
          <w:sz w:val="28"/>
          <w:szCs w:val="28"/>
        </w:rPr>
        <w:t>я</w:t>
      </w:r>
      <w:r w:rsidR="00C42ECB" w:rsidRPr="00A8019D">
        <w:rPr>
          <w:rFonts w:ascii="Times New Roman" w:hAnsi="Times New Roman"/>
          <w:sz w:val="28"/>
          <w:szCs w:val="28"/>
        </w:rPr>
        <w:t xml:space="preserve">  о</w:t>
      </w:r>
      <w:proofErr w:type="gramEnd"/>
      <w:r w:rsidR="00C42ECB" w:rsidRPr="00A8019D">
        <w:rPr>
          <w:rFonts w:ascii="Times New Roman" w:hAnsi="Times New Roman"/>
          <w:sz w:val="28"/>
          <w:szCs w:val="28"/>
        </w:rPr>
        <w:t xml:space="preserve"> Кокшайской сельской администрации,</w:t>
      </w:r>
      <w:r w:rsidRPr="00A8019D">
        <w:rPr>
          <w:rFonts w:ascii="Times New Roman" w:hAnsi="Times New Roman"/>
          <w:sz w:val="28"/>
          <w:szCs w:val="28"/>
        </w:rPr>
        <w:t xml:space="preserve"> </w:t>
      </w:r>
      <w:r w:rsidR="00C648B2" w:rsidRPr="00A8019D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14:paraId="4FD1D554" w14:textId="77777777" w:rsidR="000D556B" w:rsidRPr="00A8019D" w:rsidRDefault="000D556B" w:rsidP="000D556B">
      <w:pPr>
        <w:jc w:val="center"/>
        <w:rPr>
          <w:rFonts w:ascii="Times New Roman" w:hAnsi="Times New Roman"/>
          <w:sz w:val="28"/>
          <w:szCs w:val="28"/>
        </w:rPr>
      </w:pPr>
      <w:r w:rsidRPr="00A8019D">
        <w:rPr>
          <w:rFonts w:ascii="Times New Roman" w:hAnsi="Times New Roman"/>
          <w:sz w:val="28"/>
          <w:szCs w:val="28"/>
        </w:rPr>
        <w:t>ПОСТАНОВЛЯЕТ:</w:t>
      </w:r>
    </w:p>
    <w:p w14:paraId="56DDBB76" w14:textId="2452836D" w:rsidR="007F22D7" w:rsidRDefault="00A8019D" w:rsidP="00A801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019D">
        <w:rPr>
          <w:rFonts w:ascii="Times New Roman" w:hAnsi="Times New Roman"/>
          <w:sz w:val="28"/>
          <w:szCs w:val="28"/>
        </w:rPr>
        <w:t>1.</w:t>
      </w:r>
      <w:r w:rsidR="007F22D7" w:rsidRPr="00A8019D">
        <w:rPr>
          <w:rFonts w:ascii="Times New Roman" w:hAnsi="Times New Roman"/>
          <w:sz w:val="28"/>
          <w:szCs w:val="28"/>
        </w:rPr>
        <w:t>Установить расчетные параметры по категории дорог и улиц к дороге по ул.М.Нееловой в с.Кокшайск</w:t>
      </w:r>
      <w:r>
        <w:rPr>
          <w:rFonts w:ascii="Times New Roman" w:hAnsi="Times New Roman"/>
          <w:sz w:val="28"/>
          <w:szCs w:val="28"/>
        </w:rPr>
        <w:t>,</w:t>
      </w:r>
      <w:r w:rsidR="007F22D7" w:rsidRPr="00A8019D">
        <w:rPr>
          <w:rFonts w:ascii="Times New Roman" w:hAnsi="Times New Roman"/>
          <w:sz w:val="28"/>
          <w:szCs w:val="28"/>
        </w:rPr>
        <w:t xml:space="preserve"> Звениговского района</w:t>
      </w:r>
      <w:r>
        <w:rPr>
          <w:rFonts w:ascii="Times New Roman" w:hAnsi="Times New Roman"/>
          <w:sz w:val="28"/>
          <w:szCs w:val="28"/>
        </w:rPr>
        <w:t>,</w:t>
      </w:r>
      <w:r w:rsidR="007F22D7" w:rsidRPr="00A8019D">
        <w:rPr>
          <w:rFonts w:ascii="Times New Roman" w:hAnsi="Times New Roman"/>
          <w:sz w:val="28"/>
          <w:szCs w:val="28"/>
        </w:rPr>
        <w:t xml:space="preserve"> Республики Марий Эл,</w:t>
      </w:r>
      <w:r w:rsidRPr="00A8019D">
        <w:rPr>
          <w:rFonts w:ascii="Times New Roman" w:hAnsi="Times New Roman"/>
          <w:sz w:val="28"/>
          <w:szCs w:val="28"/>
        </w:rPr>
        <w:t xml:space="preserve"> в соответствии со СНиП </w:t>
      </w:r>
      <w:r w:rsidRPr="00A8019D">
        <w:rPr>
          <w:rFonts w:ascii="Times New Roman" w:hAnsi="Times New Roman"/>
          <w:sz w:val="28"/>
          <w:szCs w:val="28"/>
        </w:rPr>
        <w:t>2.07.01-89 градостроительство планировка и застройка городских и сельских поселений</w:t>
      </w:r>
      <w:r w:rsidRPr="00A8019D">
        <w:rPr>
          <w:rFonts w:ascii="Times New Roman" w:hAnsi="Times New Roman"/>
          <w:sz w:val="28"/>
          <w:szCs w:val="28"/>
        </w:rPr>
        <w:t>,</w:t>
      </w:r>
      <w:r w:rsidR="007F22D7" w:rsidRPr="00A8019D">
        <w:rPr>
          <w:rFonts w:ascii="Times New Roman" w:hAnsi="Times New Roman"/>
          <w:sz w:val="28"/>
          <w:szCs w:val="28"/>
        </w:rPr>
        <w:t xml:space="preserve"> следующую </w:t>
      </w:r>
      <w:r w:rsidRPr="00A8019D">
        <w:rPr>
          <w:rFonts w:ascii="Times New Roman" w:hAnsi="Times New Roman"/>
          <w:sz w:val="28"/>
          <w:szCs w:val="28"/>
        </w:rPr>
        <w:t>классификацию</w:t>
      </w:r>
      <w:r w:rsidR="007F22D7" w:rsidRPr="00A801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F22D7" w:rsidRPr="00A8019D">
        <w:rPr>
          <w:rFonts w:ascii="Times New Roman" w:hAnsi="Times New Roman"/>
          <w:sz w:val="28"/>
          <w:szCs w:val="28"/>
        </w:rPr>
        <w:t xml:space="preserve">–  </w:t>
      </w:r>
      <w:r w:rsidR="007F22D7" w:rsidRPr="00A8019D">
        <w:rPr>
          <w:rFonts w:ascii="Times New Roman" w:hAnsi="Times New Roman"/>
          <w:b/>
          <w:bCs/>
          <w:sz w:val="28"/>
          <w:szCs w:val="28"/>
        </w:rPr>
        <w:t>проезды</w:t>
      </w:r>
      <w:proofErr w:type="gramEnd"/>
      <w:r w:rsidRPr="00A8019D">
        <w:rPr>
          <w:rFonts w:ascii="Times New Roman" w:hAnsi="Times New Roman"/>
          <w:sz w:val="28"/>
          <w:szCs w:val="28"/>
        </w:rPr>
        <w:t>.</w:t>
      </w:r>
    </w:p>
    <w:p w14:paraId="71CABB0D" w14:textId="78649AD4" w:rsidR="00A8019D" w:rsidRPr="00020B3B" w:rsidRDefault="00020B3B" w:rsidP="00A801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8019D">
        <w:rPr>
          <w:rFonts w:ascii="Times New Roman" w:hAnsi="Times New Roman"/>
          <w:sz w:val="28"/>
          <w:szCs w:val="28"/>
        </w:rPr>
        <w:t xml:space="preserve">Главному специалисту администрации Михайловой Л.Р. занести данные в </w:t>
      </w:r>
      <w:r w:rsidR="00A8019D" w:rsidRPr="00020B3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Систем</w:t>
      </w:r>
      <w:r w:rsidR="00A8019D" w:rsidRPr="00020B3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у</w:t>
      </w:r>
      <w:r w:rsidR="00A8019D" w:rsidRPr="00020B3B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контроля за формированием и использованием средств дорожных фондов</w:t>
      </w:r>
      <w:r w:rsidR="00A8019D" w:rsidRPr="00020B3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(СКДФ)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по Кокшайской администрации.</w:t>
      </w:r>
    </w:p>
    <w:p w14:paraId="6107D02A" w14:textId="3A965589" w:rsidR="006A4AE5" w:rsidRPr="00A8019D" w:rsidRDefault="00020B3B" w:rsidP="00A801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019D" w:rsidRPr="00A8019D">
        <w:rPr>
          <w:rFonts w:ascii="Times New Roman" w:hAnsi="Times New Roman"/>
          <w:sz w:val="28"/>
          <w:szCs w:val="28"/>
        </w:rPr>
        <w:t>.</w:t>
      </w:r>
      <w:r w:rsidR="006A4AE5" w:rsidRPr="00A8019D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обнародования и подлежит размещению на официальном сайте Звениговского муниципального района Республики Марий Эл в информационно-телекоммуникационной сети «Интернет»  по адресу: </w:t>
      </w:r>
      <w:hyperlink r:id="rId9" w:history="1">
        <w:r w:rsidR="006A4AE5" w:rsidRPr="00A8019D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="006A4AE5" w:rsidRPr="00A8019D">
          <w:rPr>
            <w:rStyle w:val="a5"/>
            <w:rFonts w:ascii="Times New Roman" w:hAnsi="Times New Roman"/>
            <w:sz w:val="28"/>
            <w:szCs w:val="28"/>
          </w:rPr>
          <w:t>://</w:t>
        </w:r>
        <w:proofErr w:type="spellStart"/>
        <w:r w:rsidR="006A4AE5" w:rsidRPr="00A8019D">
          <w:rPr>
            <w:rStyle w:val="a5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="006A4AE5" w:rsidRPr="00A8019D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6A4AE5" w:rsidRPr="00A8019D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A4AE5" w:rsidRPr="00A8019D">
        <w:rPr>
          <w:rFonts w:ascii="Times New Roman" w:hAnsi="Times New Roman"/>
          <w:sz w:val="28"/>
          <w:szCs w:val="28"/>
        </w:rPr>
        <w:t>.</w:t>
      </w:r>
    </w:p>
    <w:p w14:paraId="03C9C8E2" w14:textId="50E45F5F" w:rsidR="006A4AE5" w:rsidRPr="00A8019D" w:rsidRDefault="00020B3B" w:rsidP="006A4AE5">
      <w:pPr>
        <w:pStyle w:val="a7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A4AE5" w:rsidRPr="00A8019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F2C2F9C" w14:textId="77777777" w:rsidR="006A4AE5" w:rsidRPr="00A8019D" w:rsidRDefault="006A4AE5" w:rsidP="006A4AE5">
      <w:pPr>
        <w:pStyle w:val="a7"/>
        <w:ind w:left="1467"/>
        <w:jc w:val="both"/>
        <w:rPr>
          <w:rFonts w:ascii="Times New Roman" w:hAnsi="Times New Roman"/>
          <w:sz w:val="28"/>
          <w:szCs w:val="28"/>
        </w:rPr>
      </w:pPr>
    </w:p>
    <w:p w14:paraId="0D2B65A4" w14:textId="77777777" w:rsidR="006A4AE5" w:rsidRPr="00A8019D" w:rsidRDefault="006A4AE5" w:rsidP="006A4AE5">
      <w:pPr>
        <w:pStyle w:val="a4"/>
        <w:ind w:left="1467"/>
        <w:jc w:val="both"/>
        <w:rPr>
          <w:sz w:val="28"/>
          <w:szCs w:val="28"/>
        </w:rPr>
      </w:pPr>
    </w:p>
    <w:p w14:paraId="54E702B1" w14:textId="77777777" w:rsidR="006A4AE5" w:rsidRPr="00A8019D" w:rsidRDefault="006A4AE5" w:rsidP="004534A9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A8019D">
        <w:rPr>
          <w:rFonts w:ascii="Times New Roman" w:hAnsi="Times New Roman"/>
          <w:sz w:val="28"/>
          <w:szCs w:val="28"/>
        </w:rPr>
        <w:t>Глава  Администрации</w:t>
      </w:r>
      <w:proofErr w:type="gramEnd"/>
      <w:r w:rsidRPr="00A8019D">
        <w:rPr>
          <w:rFonts w:ascii="Times New Roman" w:hAnsi="Times New Roman"/>
          <w:sz w:val="28"/>
          <w:szCs w:val="28"/>
        </w:rPr>
        <w:t>:</w:t>
      </w:r>
      <w:r w:rsidRPr="00A8019D">
        <w:rPr>
          <w:rFonts w:ascii="Times New Roman" w:hAnsi="Times New Roman"/>
          <w:sz w:val="28"/>
          <w:szCs w:val="28"/>
        </w:rPr>
        <w:tab/>
      </w:r>
      <w:r w:rsidRPr="00A8019D">
        <w:rPr>
          <w:rFonts w:ascii="Times New Roman" w:hAnsi="Times New Roman"/>
          <w:sz w:val="28"/>
          <w:szCs w:val="28"/>
        </w:rPr>
        <w:tab/>
      </w:r>
      <w:r w:rsidR="004534A9" w:rsidRPr="00A8019D">
        <w:rPr>
          <w:rFonts w:ascii="Times New Roman" w:hAnsi="Times New Roman"/>
          <w:sz w:val="28"/>
          <w:szCs w:val="28"/>
        </w:rPr>
        <w:tab/>
      </w:r>
      <w:r w:rsidR="004534A9" w:rsidRPr="00A8019D">
        <w:rPr>
          <w:rFonts w:ascii="Times New Roman" w:hAnsi="Times New Roman"/>
          <w:sz w:val="28"/>
          <w:szCs w:val="28"/>
        </w:rPr>
        <w:tab/>
      </w:r>
      <w:r w:rsidR="004534A9" w:rsidRPr="00A8019D">
        <w:rPr>
          <w:rFonts w:ascii="Times New Roman" w:hAnsi="Times New Roman"/>
          <w:sz w:val="28"/>
          <w:szCs w:val="28"/>
        </w:rPr>
        <w:tab/>
      </w:r>
      <w:r w:rsidRPr="00A8019D">
        <w:rPr>
          <w:rFonts w:ascii="Times New Roman" w:hAnsi="Times New Roman"/>
          <w:sz w:val="28"/>
          <w:szCs w:val="28"/>
        </w:rPr>
        <w:tab/>
      </w:r>
      <w:proofErr w:type="spellStart"/>
      <w:r w:rsidRPr="00A8019D">
        <w:rPr>
          <w:rFonts w:ascii="Times New Roman" w:hAnsi="Times New Roman"/>
          <w:sz w:val="28"/>
          <w:szCs w:val="28"/>
        </w:rPr>
        <w:t>П.Н.Николаев</w:t>
      </w:r>
      <w:proofErr w:type="spellEnd"/>
      <w:r w:rsidRPr="00A8019D">
        <w:rPr>
          <w:rFonts w:ascii="Times New Roman" w:hAnsi="Times New Roman"/>
          <w:sz w:val="28"/>
          <w:szCs w:val="28"/>
        </w:rPr>
        <w:t xml:space="preserve"> </w:t>
      </w:r>
    </w:p>
    <w:p w14:paraId="3D5F3065" w14:textId="77777777" w:rsidR="006A4AE5" w:rsidRPr="00A8019D" w:rsidRDefault="00203AD2" w:rsidP="006A4AE5">
      <w:pPr>
        <w:pStyle w:val="a7"/>
        <w:suppressAutoHyphens/>
        <w:spacing w:after="0" w:line="240" w:lineRule="auto"/>
        <w:ind w:left="1467"/>
        <w:jc w:val="both"/>
        <w:rPr>
          <w:rFonts w:ascii="Times New Roman" w:hAnsi="Times New Roman"/>
          <w:sz w:val="28"/>
          <w:szCs w:val="28"/>
        </w:rPr>
      </w:pPr>
      <w:r w:rsidRPr="00A8019D">
        <w:rPr>
          <w:rFonts w:ascii="Times New Roman" w:hAnsi="Times New Roman"/>
          <w:sz w:val="28"/>
          <w:szCs w:val="28"/>
        </w:rPr>
        <w:tab/>
      </w:r>
      <w:r w:rsidRPr="00A8019D">
        <w:rPr>
          <w:rFonts w:ascii="Times New Roman" w:hAnsi="Times New Roman"/>
          <w:sz w:val="28"/>
          <w:szCs w:val="28"/>
        </w:rPr>
        <w:tab/>
      </w:r>
      <w:r w:rsidRPr="00A8019D">
        <w:rPr>
          <w:rFonts w:ascii="Times New Roman" w:hAnsi="Times New Roman"/>
          <w:sz w:val="28"/>
          <w:szCs w:val="28"/>
        </w:rPr>
        <w:tab/>
      </w:r>
    </w:p>
    <w:sectPr w:rsidR="006A4AE5" w:rsidRPr="00A8019D" w:rsidSect="0018317E">
      <w:pgSz w:w="11906" w:h="16838"/>
      <w:pgMar w:top="851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1530A" w14:textId="77777777" w:rsidR="0018317E" w:rsidRDefault="0018317E" w:rsidP="00CF53C6">
      <w:pPr>
        <w:spacing w:after="0" w:line="240" w:lineRule="auto"/>
      </w:pPr>
      <w:r>
        <w:separator/>
      </w:r>
    </w:p>
  </w:endnote>
  <w:endnote w:type="continuationSeparator" w:id="0">
    <w:p w14:paraId="7AE7FF69" w14:textId="77777777" w:rsidR="0018317E" w:rsidRDefault="0018317E" w:rsidP="00CF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6C0E7" w14:textId="77777777" w:rsidR="0018317E" w:rsidRDefault="0018317E" w:rsidP="00CF53C6">
      <w:pPr>
        <w:spacing w:after="0" w:line="240" w:lineRule="auto"/>
      </w:pPr>
      <w:r>
        <w:separator/>
      </w:r>
    </w:p>
  </w:footnote>
  <w:footnote w:type="continuationSeparator" w:id="0">
    <w:p w14:paraId="1ABDAA54" w14:textId="77777777" w:rsidR="0018317E" w:rsidRDefault="0018317E" w:rsidP="00CF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5BDE"/>
    <w:multiLevelType w:val="hybridMultilevel"/>
    <w:tmpl w:val="AFFE3A18"/>
    <w:lvl w:ilvl="0" w:tplc="878A3C90">
      <w:start w:val="1"/>
      <w:numFmt w:val="decimal"/>
      <w:lvlText w:val="%1."/>
      <w:lvlJc w:val="left"/>
      <w:pPr>
        <w:ind w:left="1467" w:hanging="90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32258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0B3B"/>
    <w:rsid w:val="000237C8"/>
    <w:rsid w:val="000242AC"/>
    <w:rsid w:val="0002544B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56B"/>
    <w:rsid w:val="000D5E3A"/>
    <w:rsid w:val="000D740B"/>
    <w:rsid w:val="000F747A"/>
    <w:rsid w:val="001058C0"/>
    <w:rsid w:val="00107D62"/>
    <w:rsid w:val="00110049"/>
    <w:rsid w:val="001306BC"/>
    <w:rsid w:val="0013469D"/>
    <w:rsid w:val="00136053"/>
    <w:rsid w:val="00150F4F"/>
    <w:rsid w:val="00153955"/>
    <w:rsid w:val="001544F4"/>
    <w:rsid w:val="00155282"/>
    <w:rsid w:val="00172362"/>
    <w:rsid w:val="00173BA9"/>
    <w:rsid w:val="0018317E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4B95"/>
    <w:rsid w:val="001E65CA"/>
    <w:rsid w:val="001F5A41"/>
    <w:rsid w:val="00203AD2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07B9"/>
    <w:rsid w:val="0028100B"/>
    <w:rsid w:val="00281655"/>
    <w:rsid w:val="00283EEE"/>
    <w:rsid w:val="0029139A"/>
    <w:rsid w:val="00294A5D"/>
    <w:rsid w:val="002960C2"/>
    <w:rsid w:val="00296DAA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3522"/>
    <w:rsid w:val="0031572A"/>
    <w:rsid w:val="00323659"/>
    <w:rsid w:val="0032391D"/>
    <w:rsid w:val="00323CEA"/>
    <w:rsid w:val="00326223"/>
    <w:rsid w:val="003263E6"/>
    <w:rsid w:val="00326D50"/>
    <w:rsid w:val="00332864"/>
    <w:rsid w:val="00332E3B"/>
    <w:rsid w:val="00343FD9"/>
    <w:rsid w:val="00350024"/>
    <w:rsid w:val="00352A58"/>
    <w:rsid w:val="00352C49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14C0"/>
    <w:rsid w:val="003C5BA3"/>
    <w:rsid w:val="003C7EF8"/>
    <w:rsid w:val="003D496A"/>
    <w:rsid w:val="003D4A0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534A9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1629"/>
    <w:rsid w:val="004E574B"/>
    <w:rsid w:val="004F3BDD"/>
    <w:rsid w:val="004F61E4"/>
    <w:rsid w:val="00500D7D"/>
    <w:rsid w:val="0050550B"/>
    <w:rsid w:val="005121F0"/>
    <w:rsid w:val="005127D4"/>
    <w:rsid w:val="00515C95"/>
    <w:rsid w:val="005164D1"/>
    <w:rsid w:val="00524F32"/>
    <w:rsid w:val="00530A1E"/>
    <w:rsid w:val="00551D62"/>
    <w:rsid w:val="00553D8B"/>
    <w:rsid w:val="0055711E"/>
    <w:rsid w:val="00561183"/>
    <w:rsid w:val="0056535C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248C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60453"/>
    <w:rsid w:val="00674C8B"/>
    <w:rsid w:val="006753B4"/>
    <w:rsid w:val="0068480C"/>
    <w:rsid w:val="00685649"/>
    <w:rsid w:val="00695C30"/>
    <w:rsid w:val="006A1D07"/>
    <w:rsid w:val="006A2FE7"/>
    <w:rsid w:val="006A3D85"/>
    <w:rsid w:val="006A4AE5"/>
    <w:rsid w:val="006B13C2"/>
    <w:rsid w:val="006B488E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27609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250"/>
    <w:rsid w:val="007A4852"/>
    <w:rsid w:val="007A4F4F"/>
    <w:rsid w:val="007B0FF9"/>
    <w:rsid w:val="007B1BBB"/>
    <w:rsid w:val="007B26DC"/>
    <w:rsid w:val="007B6F7B"/>
    <w:rsid w:val="007C08B9"/>
    <w:rsid w:val="007C7545"/>
    <w:rsid w:val="007D01AC"/>
    <w:rsid w:val="007D7870"/>
    <w:rsid w:val="007F0E09"/>
    <w:rsid w:val="007F22D7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1817"/>
    <w:rsid w:val="008B2083"/>
    <w:rsid w:val="008B20A8"/>
    <w:rsid w:val="008B778B"/>
    <w:rsid w:val="008C0423"/>
    <w:rsid w:val="008C495D"/>
    <w:rsid w:val="008D2C4D"/>
    <w:rsid w:val="008E40CD"/>
    <w:rsid w:val="008F48A8"/>
    <w:rsid w:val="008F6603"/>
    <w:rsid w:val="0090393F"/>
    <w:rsid w:val="00903FD4"/>
    <w:rsid w:val="009126C7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1CA3"/>
    <w:rsid w:val="009D341B"/>
    <w:rsid w:val="009D5C7E"/>
    <w:rsid w:val="009E1E98"/>
    <w:rsid w:val="009E3BEE"/>
    <w:rsid w:val="009E5CE5"/>
    <w:rsid w:val="009E6EE9"/>
    <w:rsid w:val="009E79D8"/>
    <w:rsid w:val="009E7DDA"/>
    <w:rsid w:val="009F236F"/>
    <w:rsid w:val="009F303B"/>
    <w:rsid w:val="009F3C75"/>
    <w:rsid w:val="00A01571"/>
    <w:rsid w:val="00A01CD1"/>
    <w:rsid w:val="00A07A1A"/>
    <w:rsid w:val="00A11934"/>
    <w:rsid w:val="00A138CE"/>
    <w:rsid w:val="00A23B74"/>
    <w:rsid w:val="00A23D3C"/>
    <w:rsid w:val="00A3024E"/>
    <w:rsid w:val="00A35D1E"/>
    <w:rsid w:val="00A453C9"/>
    <w:rsid w:val="00A47AC9"/>
    <w:rsid w:val="00A51D96"/>
    <w:rsid w:val="00A56441"/>
    <w:rsid w:val="00A62122"/>
    <w:rsid w:val="00A67E19"/>
    <w:rsid w:val="00A7200F"/>
    <w:rsid w:val="00A7490C"/>
    <w:rsid w:val="00A80034"/>
    <w:rsid w:val="00A8019D"/>
    <w:rsid w:val="00A808E8"/>
    <w:rsid w:val="00A86509"/>
    <w:rsid w:val="00A86B8A"/>
    <w:rsid w:val="00A933AD"/>
    <w:rsid w:val="00AA4F9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DE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6325"/>
    <w:rsid w:val="00BB1239"/>
    <w:rsid w:val="00BB1D1B"/>
    <w:rsid w:val="00BB6E82"/>
    <w:rsid w:val="00BC10C1"/>
    <w:rsid w:val="00BC1383"/>
    <w:rsid w:val="00BE04F5"/>
    <w:rsid w:val="00BE1E3A"/>
    <w:rsid w:val="00BE576A"/>
    <w:rsid w:val="00BE6580"/>
    <w:rsid w:val="00BF02B3"/>
    <w:rsid w:val="00BF3091"/>
    <w:rsid w:val="00C07289"/>
    <w:rsid w:val="00C112B3"/>
    <w:rsid w:val="00C11FB4"/>
    <w:rsid w:val="00C12025"/>
    <w:rsid w:val="00C16C55"/>
    <w:rsid w:val="00C1792C"/>
    <w:rsid w:val="00C23CF2"/>
    <w:rsid w:val="00C313E1"/>
    <w:rsid w:val="00C321FD"/>
    <w:rsid w:val="00C36AC5"/>
    <w:rsid w:val="00C42ECB"/>
    <w:rsid w:val="00C43461"/>
    <w:rsid w:val="00C5145B"/>
    <w:rsid w:val="00C54C5E"/>
    <w:rsid w:val="00C56082"/>
    <w:rsid w:val="00C56141"/>
    <w:rsid w:val="00C562F8"/>
    <w:rsid w:val="00C5646C"/>
    <w:rsid w:val="00C56C00"/>
    <w:rsid w:val="00C602DB"/>
    <w:rsid w:val="00C6215B"/>
    <w:rsid w:val="00C63062"/>
    <w:rsid w:val="00C64027"/>
    <w:rsid w:val="00C648B2"/>
    <w:rsid w:val="00C67578"/>
    <w:rsid w:val="00C758EB"/>
    <w:rsid w:val="00C80191"/>
    <w:rsid w:val="00C8199B"/>
    <w:rsid w:val="00C837F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53C6"/>
    <w:rsid w:val="00CF69E2"/>
    <w:rsid w:val="00D12C6D"/>
    <w:rsid w:val="00D131CD"/>
    <w:rsid w:val="00D15ADE"/>
    <w:rsid w:val="00D268AA"/>
    <w:rsid w:val="00D3206D"/>
    <w:rsid w:val="00D3596C"/>
    <w:rsid w:val="00D40FD7"/>
    <w:rsid w:val="00D4387D"/>
    <w:rsid w:val="00D6083C"/>
    <w:rsid w:val="00D6407E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1515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538"/>
    <w:rsid w:val="00E8545A"/>
    <w:rsid w:val="00E90AB1"/>
    <w:rsid w:val="00E91BAD"/>
    <w:rsid w:val="00EA06D3"/>
    <w:rsid w:val="00EA5C4A"/>
    <w:rsid w:val="00EA7EDB"/>
    <w:rsid w:val="00EB19BB"/>
    <w:rsid w:val="00EB4123"/>
    <w:rsid w:val="00EB5641"/>
    <w:rsid w:val="00EB64CE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492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65E9"/>
    <w:rsid w:val="00FA7ED0"/>
    <w:rsid w:val="00FB1BB9"/>
    <w:rsid w:val="00FB74C5"/>
    <w:rsid w:val="00FB7945"/>
    <w:rsid w:val="00FC5A6E"/>
    <w:rsid w:val="00FD327D"/>
    <w:rsid w:val="00FD37AC"/>
    <w:rsid w:val="00FD7245"/>
    <w:rsid w:val="00FD7F1C"/>
    <w:rsid w:val="00FE0913"/>
    <w:rsid w:val="00FE2FAD"/>
    <w:rsid w:val="00FE4C0F"/>
    <w:rsid w:val="00FE5B90"/>
    <w:rsid w:val="00FE6422"/>
    <w:rsid w:val="00FF0119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BD6D4"/>
  <w15:docId w15:val="{930B79CB-1733-400D-8615-4ACEBB56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styleId="a5">
    <w:name w:val="Hyperlink"/>
    <w:basedOn w:val="a0"/>
    <w:uiPriority w:val="99"/>
    <w:unhideWhenUsed/>
    <w:rsid w:val="000D556B"/>
    <w:rPr>
      <w:color w:val="0000FF"/>
      <w:u w:val="single"/>
    </w:rPr>
  </w:style>
  <w:style w:type="table" w:styleId="a6">
    <w:name w:val="Table Grid"/>
    <w:basedOn w:val="a1"/>
    <w:rsid w:val="000D5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72362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53C6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F53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53C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AF2E7-3017-4B11-B9C2-2846EF293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Пользователь</cp:lastModifiedBy>
  <cp:revision>16</cp:revision>
  <cp:lastPrinted>2024-01-12T07:28:00Z</cp:lastPrinted>
  <dcterms:created xsi:type="dcterms:W3CDTF">2019-12-05T13:45:00Z</dcterms:created>
  <dcterms:modified xsi:type="dcterms:W3CDTF">2024-01-12T07:28:00Z</dcterms:modified>
</cp:coreProperties>
</file>